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河南理工大学青年志愿者注册申请表</w:t>
      </w:r>
    </w:p>
    <w:tbl>
      <w:tblPr>
        <w:tblStyle w:val="3"/>
        <w:tblW w:w="954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340"/>
        <w:gridCol w:w="1440"/>
        <w:gridCol w:w="2520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  名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性  别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（照片）</w:t>
            </w: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政治面貌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院  系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专业班级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籍  贯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志愿服务</w:t>
            </w: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经历</w:t>
            </w:r>
          </w:p>
        </w:tc>
        <w:tc>
          <w:tcPr>
            <w:tcW w:w="81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（可附页说明）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院青协</w:t>
            </w: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ind w:right="56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0" w:lineRule="atLeast"/>
              <w:ind w:right="56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right="56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0" w:lineRule="atLeast"/>
              <w:ind w:right="560"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（加盖院青协公章）</w:t>
            </w:r>
          </w:p>
          <w:p>
            <w:pPr>
              <w:spacing w:line="0" w:lineRule="atLeast"/>
              <w:ind w:right="56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校青协</w:t>
            </w: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ind w:right="560"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right="560"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right="560"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right="560"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right="560" w:firstLine="4760" w:firstLineChars="17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（加盖校青协公章）</w:t>
            </w:r>
          </w:p>
          <w:p>
            <w:pPr>
              <w:spacing w:line="0" w:lineRule="atLeast"/>
              <w:ind w:right="56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0" w:lineRule="atLeast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备注</w:t>
      </w:r>
      <w:bookmarkStart w:id="0" w:name="_GoBack"/>
      <w:bookmarkEnd w:id="0"/>
      <w:r>
        <w:rPr>
          <w:rFonts w:hint="eastAsia" w:ascii="仿宋_GB2312" w:hAnsi="华文中宋" w:eastAsia="仿宋_GB2312"/>
          <w:b/>
          <w:sz w:val="28"/>
          <w:szCs w:val="28"/>
        </w:rPr>
        <w:t>：</w:t>
      </w:r>
      <w:r>
        <w:rPr>
          <w:rFonts w:hint="eastAsia" w:ascii="仿宋_GB2312" w:hAnsi="华文中宋" w:eastAsia="仿宋_GB2312"/>
          <w:sz w:val="28"/>
          <w:szCs w:val="28"/>
        </w:rPr>
        <w:t>若志愿服务经历较多，可另附材料。（不少于100字</w:t>
      </w:r>
      <w:r>
        <w:rPr>
          <w:rFonts w:hint="eastAsia" w:ascii="仿宋_GB2312" w:hAnsi="华文中宋" w:eastAsia="仿宋_GB2312"/>
          <w:b/>
          <w:sz w:val="28"/>
          <w:szCs w:val="28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46A8D"/>
    <w:rsid w:val="0F646A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2016-10-21T09:19:00Z</dcterms:created>
  <dc:creator>张鹏举</dc:creator>
  <cp:lastModifiedBy>张鹏举</cp:lastModifiedBy>
  <dcterms:modified xsi:type="dcterms:W3CDTF">2016-10-21T09:20:24Z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